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7D" w:rsidRDefault="0079432C" w:rsidP="0079432C">
      <w:pPr>
        <w:rPr>
          <w:b/>
        </w:rPr>
      </w:pPr>
      <w:r w:rsidRPr="006A2828">
        <w:rPr>
          <w:b/>
        </w:rPr>
        <w:t xml:space="preserve">Проект: </w:t>
      </w:r>
      <w:r w:rsidR="00E8277D" w:rsidRPr="00E8277D">
        <w:rPr>
          <w:b/>
        </w:rPr>
        <w:t xml:space="preserve">BG16RFPR001-1.004-1898-C02 </w:t>
      </w:r>
    </w:p>
    <w:p w:rsidR="0079432C" w:rsidRDefault="00E8277D" w:rsidP="0079432C">
      <w:r w:rsidRPr="00E8277D">
        <w:rPr>
          <w:b/>
        </w:rPr>
        <w:t>Закупуване на производствено оборудване за хлебни и сладкарски изделия</w:t>
      </w:r>
    </w:p>
    <w:p w:rsidR="00E8277D" w:rsidRDefault="00E8277D" w:rsidP="0079432C"/>
    <w:p w:rsidR="00C12ECE" w:rsidRDefault="004B7DBE" w:rsidP="002B0AE5">
      <w:pPr>
        <w:jc w:val="both"/>
      </w:pPr>
      <w:r w:rsidRPr="004B7DBE">
        <w:t xml:space="preserve">„ГРАМ ЗА КИЛОГРАМ“ ООД </w:t>
      </w:r>
      <w:r>
        <w:t>изпълнява</w:t>
      </w:r>
      <w:r w:rsidR="0079432C">
        <w:t xml:space="preserve"> проект</w:t>
      </w:r>
      <w:r w:rsidR="002B0AE5">
        <w:t xml:space="preserve"> за </w:t>
      </w:r>
      <w:r w:rsidR="0079432C" w:rsidRPr="0079432C">
        <w:t xml:space="preserve"> </w:t>
      </w:r>
      <w:r w:rsidR="002B0AE5" w:rsidRPr="002B0AE5">
        <w:t xml:space="preserve">разширяване на производствения капацитет и разнообразяване на предлаганите продукти </w:t>
      </w:r>
      <w:r w:rsidR="0079432C" w:rsidRPr="0079432C">
        <w:t xml:space="preserve">чрез инвестиция в подходящо оборудване, което ще позволи </w:t>
      </w:r>
      <w:r w:rsidR="002B0AE5">
        <w:t>да се намалят производствените разходи и да се съкрати времето за производство.</w:t>
      </w:r>
      <w:r w:rsidR="0079432C">
        <w:t xml:space="preserve"> Проектът се осъществява с финансовата помощ на Програма „Конкурентоспособност и иновации в предприятията“</w:t>
      </w:r>
      <w:r w:rsidR="006A2828">
        <w:t xml:space="preserve"> 2021-2027г.</w:t>
      </w:r>
      <w:r w:rsidR="002B0AE5">
        <w:t xml:space="preserve"> като общата стойност е 69 532,45 евро, от които </w:t>
      </w:r>
      <w:r w:rsidR="002F3A32">
        <w:t>75</w:t>
      </w:r>
      <w:r w:rsidR="0079432C">
        <w:t>%</w:t>
      </w:r>
      <w:r w:rsidR="002B0AE5">
        <w:t xml:space="preserve"> безвъзмездна помощ</w:t>
      </w:r>
      <w:r w:rsidR="0079432C">
        <w:t xml:space="preserve">, което възлиза </w:t>
      </w:r>
      <w:r w:rsidR="000962CC">
        <w:t xml:space="preserve">на </w:t>
      </w:r>
      <w:bookmarkStart w:id="0" w:name="_GoBack"/>
      <w:bookmarkEnd w:id="0"/>
      <w:r w:rsidR="002B0AE5">
        <w:t>52 149,33 евро</w:t>
      </w:r>
      <w:r w:rsidR="0079432C">
        <w:t>.</w:t>
      </w:r>
      <w:r w:rsidR="00032296">
        <w:t xml:space="preserve"> Продължителността на проекта е 1</w:t>
      </w:r>
      <w:r w:rsidR="002B0AE5">
        <w:t>2</w:t>
      </w:r>
      <w:r w:rsidR="00032296">
        <w:t xml:space="preserve"> месеца, от </w:t>
      </w:r>
      <w:r w:rsidR="002B0AE5">
        <w:t>17</w:t>
      </w:r>
      <w:r w:rsidR="00032296">
        <w:t>.0</w:t>
      </w:r>
      <w:r w:rsidR="002B0AE5">
        <w:t>6</w:t>
      </w:r>
      <w:r w:rsidR="00032296">
        <w:t xml:space="preserve">.2025 г. до </w:t>
      </w:r>
      <w:r w:rsidR="002B0AE5">
        <w:t>17</w:t>
      </w:r>
      <w:r w:rsidR="00032296">
        <w:t>.0</w:t>
      </w:r>
      <w:r w:rsidR="002B0AE5">
        <w:t>6</w:t>
      </w:r>
      <w:r w:rsidR="00032296">
        <w:t>.2026 г.</w:t>
      </w:r>
    </w:p>
    <w:p w:rsidR="006A2828" w:rsidRDefault="006A2828" w:rsidP="002B0AE5">
      <w:pPr>
        <w:jc w:val="both"/>
      </w:pPr>
    </w:p>
    <w:p w:rsidR="00BB4007" w:rsidRPr="00961067" w:rsidRDefault="00BB4007" w:rsidP="002B0AE5">
      <w:pPr>
        <w:pStyle w:val="NumPar2"/>
        <w:numPr>
          <w:ilvl w:val="0"/>
          <w:numId w:val="0"/>
        </w:numPr>
        <w:tabs>
          <w:tab w:val="left" w:pos="142"/>
        </w:tabs>
        <w:spacing w:after="0"/>
        <w:rPr>
          <w:szCs w:val="24"/>
          <w:lang w:val="bg-BG"/>
        </w:rPr>
      </w:pPr>
      <w:r w:rsidRPr="00961067">
        <w:rPr>
          <w:szCs w:val="24"/>
          <w:lang w:val="bg-BG"/>
        </w:rPr>
        <w:t>„</w:t>
      </w:r>
      <w:r w:rsidRPr="00961067">
        <w:rPr>
          <w:i/>
          <w:iCs/>
          <w:szCs w:val="24"/>
          <w:lang w:val="bg-BG"/>
        </w:rPr>
        <w:t>Този документ е създаден с финансовата подкрепа на програма „Конкурентоспособност  и иновации в предприятията“ 2021-2027, съфинансирана от Европейския съюз чрез Европейския фонд за регионално развитие. Цялата отговорност за съдържанието на документа се носи от</w:t>
      </w:r>
      <w:r w:rsidRPr="00961067">
        <w:rPr>
          <w:i/>
          <w:szCs w:val="24"/>
          <w:lang w:val="bg-BG"/>
        </w:rPr>
        <w:t xml:space="preserve"> </w:t>
      </w:r>
      <w:r w:rsidR="004B7DBE" w:rsidRPr="004B7DBE">
        <w:rPr>
          <w:i/>
        </w:rPr>
        <w:t xml:space="preserve">„ГРАМ ЗА КИЛОГРАМ“ ООД </w:t>
      </w:r>
      <w:r w:rsidRPr="00961067">
        <w:rPr>
          <w:i/>
          <w:iCs/>
          <w:szCs w:val="24"/>
          <w:lang w:val="bg-BG"/>
        </w:rPr>
        <w:t>и при никакви обстоятелства не може да се приема, че този документ отразява официалното становище на Европейския съюз и Управляващия орган</w:t>
      </w:r>
      <w:r w:rsidRPr="00961067">
        <w:rPr>
          <w:szCs w:val="24"/>
          <w:lang w:val="bg-BG"/>
        </w:rPr>
        <w:t>”.</w:t>
      </w:r>
    </w:p>
    <w:p w:rsidR="006A2828" w:rsidRDefault="006A2828" w:rsidP="0079432C"/>
    <w:p w:rsidR="00E8277D" w:rsidRDefault="00E8277D" w:rsidP="0079432C"/>
    <w:sectPr w:rsidR="00E8277D" w:rsidSect="00A632F6">
      <w:headerReference w:type="default" r:id="rId7"/>
      <w:pgSz w:w="11906" w:h="16838"/>
      <w:pgMar w:top="0" w:right="991" w:bottom="1417" w:left="993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BFB" w:rsidRDefault="00215BFB" w:rsidP="00C5450D">
      <w:r>
        <w:separator/>
      </w:r>
    </w:p>
  </w:endnote>
  <w:endnote w:type="continuationSeparator" w:id="0">
    <w:p w:rsidR="00215BFB" w:rsidRDefault="00215BFB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BFB" w:rsidRDefault="00215BFB" w:rsidP="00C5450D">
      <w:r>
        <w:separator/>
      </w:r>
    </w:p>
  </w:footnote>
  <w:footnote w:type="continuationSeparator" w:id="0">
    <w:p w:rsidR="00215BFB" w:rsidRDefault="00215BFB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50D" w:rsidRPr="00C5450D" w:rsidRDefault="00A33846" w:rsidP="00A33846">
    <w:pPr>
      <w:pStyle w:val="Header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>
          <wp:extent cx="6300470" cy="10966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logos_pkip_euflag_co-funded_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096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50D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97470"/>
    <w:multiLevelType w:val="multilevel"/>
    <w:tmpl w:val="A496B5A2"/>
    <w:lvl w:ilvl="0">
      <w:start w:val="1"/>
      <w:numFmt w:val="decimal"/>
      <w:pStyle w:val="Heading1"/>
      <w:suff w:val="nothing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32296"/>
    <w:rsid w:val="00046247"/>
    <w:rsid w:val="00047DDE"/>
    <w:rsid w:val="000962CC"/>
    <w:rsid w:val="000F1A76"/>
    <w:rsid w:val="00127AB7"/>
    <w:rsid w:val="00215BFB"/>
    <w:rsid w:val="00281C22"/>
    <w:rsid w:val="00285A16"/>
    <w:rsid w:val="002B0AE5"/>
    <w:rsid w:val="002C5A74"/>
    <w:rsid w:val="002F3A32"/>
    <w:rsid w:val="00355345"/>
    <w:rsid w:val="003605BC"/>
    <w:rsid w:val="003D28F5"/>
    <w:rsid w:val="004269A2"/>
    <w:rsid w:val="004B7DBE"/>
    <w:rsid w:val="004C415B"/>
    <w:rsid w:val="004C7BF5"/>
    <w:rsid w:val="004E09B2"/>
    <w:rsid w:val="00636CD7"/>
    <w:rsid w:val="0065193E"/>
    <w:rsid w:val="006A2828"/>
    <w:rsid w:val="006B7C00"/>
    <w:rsid w:val="00713782"/>
    <w:rsid w:val="00760ED5"/>
    <w:rsid w:val="0079432C"/>
    <w:rsid w:val="007B2D83"/>
    <w:rsid w:val="007C3DCB"/>
    <w:rsid w:val="009179FE"/>
    <w:rsid w:val="00954B1F"/>
    <w:rsid w:val="00957235"/>
    <w:rsid w:val="0098296B"/>
    <w:rsid w:val="009D050A"/>
    <w:rsid w:val="00A33846"/>
    <w:rsid w:val="00A632F6"/>
    <w:rsid w:val="00A75C47"/>
    <w:rsid w:val="00A903F9"/>
    <w:rsid w:val="00BB4007"/>
    <w:rsid w:val="00BB4AEF"/>
    <w:rsid w:val="00BD5AE1"/>
    <w:rsid w:val="00C12ECE"/>
    <w:rsid w:val="00C529F1"/>
    <w:rsid w:val="00C5450D"/>
    <w:rsid w:val="00CC2E7E"/>
    <w:rsid w:val="00CF57E0"/>
    <w:rsid w:val="00D476D8"/>
    <w:rsid w:val="00E27603"/>
    <w:rsid w:val="00E8277D"/>
    <w:rsid w:val="00F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6F242A"/>
  <w15:docId w15:val="{42648463-A7F3-48EC-868A-8C9D1D81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4007"/>
    <w:pPr>
      <w:keepNext/>
      <w:numPr>
        <w:numId w:val="1"/>
      </w:numPr>
      <w:spacing w:before="240" w:after="240"/>
      <w:jc w:val="both"/>
      <w:outlineLvl w:val="0"/>
    </w:pPr>
    <w:rPr>
      <w:b/>
      <w:smallCaps/>
      <w:kern w:val="28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BB4007"/>
    <w:pPr>
      <w:keepNext/>
      <w:numPr>
        <w:ilvl w:val="1"/>
        <w:numId w:val="1"/>
      </w:numPr>
      <w:spacing w:after="240"/>
      <w:jc w:val="both"/>
      <w:outlineLvl w:val="1"/>
    </w:pPr>
    <w:rPr>
      <w:b/>
      <w:szCs w:val="20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BB4007"/>
    <w:pPr>
      <w:keepNext/>
      <w:numPr>
        <w:ilvl w:val="2"/>
        <w:numId w:val="1"/>
      </w:numPr>
      <w:spacing w:after="240"/>
      <w:jc w:val="both"/>
      <w:outlineLvl w:val="2"/>
    </w:pPr>
    <w:rPr>
      <w:i/>
      <w:szCs w:val="20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BB4007"/>
    <w:pPr>
      <w:keepNext/>
      <w:numPr>
        <w:ilvl w:val="3"/>
        <w:numId w:val="1"/>
      </w:numPr>
      <w:spacing w:after="240"/>
      <w:jc w:val="both"/>
      <w:outlineLvl w:val="3"/>
    </w:pPr>
    <w:rPr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B4007"/>
    <w:rPr>
      <w:b/>
      <w:smallCaps/>
      <w:kern w:val="28"/>
      <w:sz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BB4007"/>
    <w:rPr>
      <w:b/>
      <w:sz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BB4007"/>
    <w:rPr>
      <w:i/>
      <w:sz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BB4007"/>
    <w:rPr>
      <w:sz w:val="24"/>
      <w:lang w:val="en-GB" w:eastAsia="en-GB"/>
    </w:rPr>
  </w:style>
  <w:style w:type="paragraph" w:customStyle="1" w:styleId="NumPar2">
    <w:name w:val="NumPar 2"/>
    <w:basedOn w:val="Heading2"/>
    <w:next w:val="Normal"/>
    <w:rsid w:val="00BB4007"/>
    <w:pPr>
      <w:keepNext w:val="0"/>
      <w:outlineLvl w:val="9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Timcheva</cp:lastModifiedBy>
  <cp:revision>14</cp:revision>
  <dcterms:created xsi:type="dcterms:W3CDTF">2023-04-20T13:34:00Z</dcterms:created>
  <dcterms:modified xsi:type="dcterms:W3CDTF">2026-05-03T19:18:00Z</dcterms:modified>
</cp:coreProperties>
</file>